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6" w:rsidRDefault="0012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31BF9" w:rsidRPr="0073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</w:t>
      </w:r>
    </w:p>
    <w:p w:rsidR="00126534" w:rsidRDefault="00731BF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«</w:t>
      </w:r>
      <w:r w:rsidR="00126534">
        <w:rPr>
          <w:rFonts w:ascii="Times New Roman" w:hAnsi="Times New Roman" w:cs="Times New Roman"/>
          <w:sz w:val="24"/>
          <w:szCs w:val="24"/>
        </w:rPr>
        <w:t xml:space="preserve">О </w:t>
      </w:r>
      <w:r w:rsidR="008C5A3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области»</w:t>
      </w:r>
    </w:p>
    <w:p w:rsidR="008C5A3B" w:rsidRDefault="00AA17AA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F9">
        <w:rPr>
          <w:rFonts w:ascii="Times New Roman" w:hAnsi="Times New Roman" w:cs="Times New Roman"/>
          <w:sz w:val="24"/>
          <w:szCs w:val="24"/>
        </w:rPr>
        <w:t xml:space="preserve"> </w:t>
      </w:r>
      <w:r w:rsidR="008C5A3B">
        <w:rPr>
          <w:rFonts w:ascii="Times New Roman" w:hAnsi="Times New Roman" w:cs="Times New Roman"/>
          <w:sz w:val="24"/>
          <w:szCs w:val="24"/>
        </w:rPr>
        <w:t xml:space="preserve">    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Вид документа: Правила землепользования и застройки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="008C5A3B" w:rsidRP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  <w:r w:rsidR="008C5A3B">
        <w:rPr>
          <w:rFonts w:ascii="Times New Roman" w:hAnsi="Times New Roman" w:cs="Times New Roman"/>
          <w:sz w:val="24"/>
          <w:szCs w:val="24"/>
        </w:rPr>
        <w:t>.</w:t>
      </w:r>
    </w:p>
    <w:p w:rsidR="00F66680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 разработки: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Главы администрации </w:t>
      </w:r>
      <w:r w:rsidR="001D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№ 1</w:t>
      </w:r>
      <w:r w:rsidR="00F66680">
        <w:rPr>
          <w:rFonts w:ascii="Times New Roman" w:hAnsi="Times New Roman" w:cs="Times New Roman"/>
          <w:sz w:val="24"/>
          <w:szCs w:val="24"/>
        </w:rPr>
        <w:t>8</w:t>
      </w:r>
      <w:r w:rsidR="001D70AD">
        <w:rPr>
          <w:rFonts w:ascii="Times New Roman" w:hAnsi="Times New Roman" w:cs="Times New Roman"/>
          <w:sz w:val="24"/>
          <w:szCs w:val="24"/>
        </w:rPr>
        <w:t xml:space="preserve"> от </w:t>
      </w:r>
      <w:r w:rsidR="00F66680">
        <w:rPr>
          <w:rFonts w:ascii="Times New Roman" w:hAnsi="Times New Roman" w:cs="Times New Roman"/>
          <w:sz w:val="24"/>
          <w:szCs w:val="24"/>
        </w:rPr>
        <w:t>22.09</w:t>
      </w:r>
      <w:r w:rsidR="001D70AD">
        <w:rPr>
          <w:rFonts w:ascii="Times New Roman" w:hAnsi="Times New Roman" w:cs="Times New Roman"/>
          <w:sz w:val="24"/>
          <w:szCs w:val="24"/>
        </w:rPr>
        <w:t xml:space="preserve">.2016г «О внесение изменений в Правила землепользования и застройки </w:t>
      </w:r>
      <w:r w:rsidR="00F66680">
        <w:rPr>
          <w:rFonts w:ascii="Times New Roman" w:hAnsi="Times New Roman" w:cs="Times New Roman"/>
          <w:sz w:val="24"/>
          <w:szCs w:val="24"/>
        </w:rPr>
        <w:t xml:space="preserve">Аши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 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0AD">
        <w:rPr>
          <w:rFonts w:ascii="Times New Roman" w:hAnsi="Times New Roman" w:cs="Times New Roman"/>
          <w:sz w:val="24"/>
          <w:szCs w:val="24"/>
        </w:rPr>
        <w:t>Инициатор: Отдел архитектуры и градостроительства Администрации Кунашакского муниципального района.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AD">
        <w:rPr>
          <w:rFonts w:ascii="Times New Roman" w:hAnsi="Times New Roman" w:cs="Times New Roman"/>
          <w:sz w:val="24"/>
          <w:szCs w:val="24"/>
        </w:rPr>
        <w:t>Информирование о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A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AA9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Главы администрации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 администрации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A3B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проекта</w:t>
      </w:r>
      <w:r w:rsidR="00672A0B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="00672A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72A0B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</w:p>
    <w:p w:rsidR="00735F93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на сайте администрации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района по адресу:</w:t>
      </w:r>
      <w:r w:rsidR="00F6668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 ноября 2016г в </w:t>
      </w:r>
      <w:r w:rsidR="00F66680">
        <w:rPr>
          <w:rFonts w:ascii="Times New Roman" w:hAnsi="Times New Roman" w:cs="Times New Roman"/>
          <w:sz w:val="24"/>
          <w:szCs w:val="24"/>
        </w:rPr>
        <w:t>10.00 часов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было представлено: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-предложения по внесению изменений в </w:t>
      </w:r>
      <w:r w:rsidR="00B54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вопросы были представлены ответы.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считать состоявшимися.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подготовить предложения в совет депутатов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3.Опубликовать заключение о результатах публичных слушаний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для официального опубликования муниципальных правовых актов,</w:t>
      </w:r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80">
        <w:rPr>
          <w:rFonts w:ascii="Times New Roman" w:hAnsi="Times New Roman" w:cs="Times New Roman"/>
          <w:sz w:val="24"/>
          <w:szCs w:val="24"/>
        </w:rPr>
        <w:t>Ашировского</w:t>
      </w:r>
      <w:proofErr w:type="spellEnd"/>
      <w:r w:rsidR="00F6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3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66680">
        <w:rPr>
          <w:rFonts w:ascii="Times New Roman" w:hAnsi="Times New Roman" w:cs="Times New Roman"/>
          <w:sz w:val="24"/>
          <w:szCs w:val="24"/>
        </w:rPr>
        <w:t>Галин В.Я.</w:t>
      </w:r>
    </w:p>
    <w:p w:rsidR="00F66680" w:rsidRDefault="00F66680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Э.Ф.</w:t>
      </w:r>
      <w:bookmarkStart w:id="0" w:name="_GoBack"/>
      <w:bookmarkEnd w:id="0"/>
    </w:p>
    <w:p w:rsidR="00B543F4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Default="008C5A3B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 </w:t>
      </w:r>
    </w:p>
    <w:p w:rsidR="00B543F4" w:rsidRPr="008C5A3B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Pr="008C5A3B" w:rsidRDefault="008C5A3B" w:rsidP="00B543F4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sectPr w:rsidR="008C5A3B" w:rsidRPr="008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67"/>
    <w:multiLevelType w:val="multilevel"/>
    <w:tmpl w:val="B65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126534"/>
    <w:rsid w:val="001D70AD"/>
    <w:rsid w:val="00205CAF"/>
    <w:rsid w:val="002B4287"/>
    <w:rsid w:val="00353AA9"/>
    <w:rsid w:val="005D213C"/>
    <w:rsid w:val="00672A0B"/>
    <w:rsid w:val="00731BF9"/>
    <w:rsid w:val="00735F93"/>
    <w:rsid w:val="008C5A3B"/>
    <w:rsid w:val="00973BF6"/>
    <w:rsid w:val="00A86690"/>
    <w:rsid w:val="00AA17AA"/>
    <w:rsid w:val="00AB46CA"/>
    <w:rsid w:val="00B5252D"/>
    <w:rsid w:val="00B543F4"/>
    <w:rsid w:val="00B96A6F"/>
    <w:rsid w:val="00BF2521"/>
    <w:rsid w:val="00CE1F52"/>
    <w:rsid w:val="00DB1463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0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3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2016-12-15T12:01:00Z</cp:lastPrinted>
  <dcterms:created xsi:type="dcterms:W3CDTF">2017-01-11T09:27:00Z</dcterms:created>
  <dcterms:modified xsi:type="dcterms:W3CDTF">2017-01-11T09:27:00Z</dcterms:modified>
</cp:coreProperties>
</file>